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附件：</w:t>
      </w:r>
    </w:p>
    <w:p>
      <w:pPr>
        <w:textAlignment w:val="baseline"/>
        <w:rPr>
          <w:bCs/>
        </w:rPr>
      </w:pPr>
    </w:p>
    <w:p>
      <w:pPr>
        <w:jc w:val="center"/>
        <w:textAlignment w:val="baseline"/>
        <w:rPr>
          <w:rFonts w:hint="eastAsia" w:ascii="宋体" w:hAnsi="宋体" w:eastAsia="宋体" w:cs="宋体"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Cs/>
          <w:sz w:val="32"/>
          <w:szCs w:val="32"/>
        </w:rPr>
        <w:t>广西预防医学会老年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疾</w:t>
      </w:r>
      <w:r>
        <w:rPr>
          <w:rFonts w:hint="eastAsia" w:ascii="宋体" w:hAnsi="宋体" w:eastAsia="宋体" w:cs="宋体"/>
          <w:bCs/>
          <w:sz w:val="32"/>
          <w:szCs w:val="32"/>
        </w:rPr>
        <w:t>病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Cs/>
          <w:sz w:val="32"/>
          <w:szCs w:val="32"/>
        </w:rPr>
        <w:t>防治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及</w:t>
      </w:r>
      <w:r>
        <w:rPr>
          <w:rFonts w:hint="eastAsia" w:ascii="宋体" w:hAnsi="宋体" w:eastAsia="宋体" w:cs="宋体"/>
          <w:bCs/>
          <w:sz w:val="32"/>
          <w:szCs w:val="32"/>
        </w:rPr>
        <w:t>护理研讨班会议回执表</w:t>
      </w:r>
      <w:bookmarkEnd w:id="0"/>
    </w:p>
    <w:p>
      <w:pPr>
        <w:jc w:val="left"/>
        <w:textAlignment w:val="baseline"/>
        <w:rPr>
          <w:b/>
          <w:sz w:val="20"/>
        </w:rPr>
      </w:pPr>
    </w:p>
    <w:tbl>
      <w:tblPr>
        <w:tblStyle w:val="3"/>
        <w:tblpPr w:leftFromText="180" w:rightFromText="180" w:vertAnchor="page" w:horzAnchor="page" w:tblpX="2024" w:tblpY="44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720"/>
        <w:gridCol w:w="720"/>
        <w:gridCol w:w="126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48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姓名</w:t>
            </w:r>
          </w:p>
        </w:tc>
        <w:tc>
          <w:tcPr>
            <w:tcW w:w="1620" w:type="dxa"/>
          </w:tcPr>
          <w:p>
            <w:pPr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720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 xml:space="preserve">性别  </w:t>
            </w:r>
          </w:p>
        </w:tc>
        <w:tc>
          <w:tcPr>
            <w:tcW w:w="720" w:type="dxa"/>
          </w:tcPr>
          <w:p>
            <w:pPr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60" w:type="dxa"/>
          </w:tcPr>
          <w:p>
            <w:pPr>
              <w:ind w:firstLine="200" w:firstLineChars="100"/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电话</w:t>
            </w:r>
          </w:p>
        </w:tc>
        <w:tc>
          <w:tcPr>
            <w:tcW w:w="2654" w:type="dxa"/>
          </w:tcPr>
          <w:p>
            <w:pPr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48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单位及科室</w:t>
            </w:r>
          </w:p>
        </w:tc>
        <w:tc>
          <w:tcPr>
            <w:tcW w:w="3060" w:type="dxa"/>
            <w:gridSpan w:val="3"/>
          </w:tcPr>
          <w:p>
            <w:pPr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60" w:type="dxa"/>
            <w:vMerge w:val="restart"/>
          </w:tcPr>
          <w:p>
            <w:pPr>
              <w:ind w:firstLine="200" w:firstLineChars="100"/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住宿</w:t>
            </w:r>
          </w:p>
        </w:tc>
        <w:tc>
          <w:tcPr>
            <w:tcW w:w="2654" w:type="dxa"/>
            <w:vMerge w:val="restart"/>
          </w:tcPr>
          <w:p>
            <w:pPr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 xml:space="preserve">标准：208元/间/晚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sym w:font="Wingdings 2" w:char="F0A3"/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 xml:space="preserve">       320元/间/晚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sym w:font="Wingdings 2" w:char="F0A3"/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是否单间  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、否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48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职务/职称</w:t>
            </w:r>
          </w:p>
        </w:tc>
        <w:tc>
          <w:tcPr>
            <w:tcW w:w="3060" w:type="dxa"/>
            <w:gridSpan w:val="3"/>
          </w:tcPr>
          <w:p>
            <w:pPr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60" w:type="dxa"/>
            <w:vMerge w:val="continue"/>
          </w:tcPr>
          <w:p>
            <w:pPr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2654" w:type="dxa"/>
            <w:vMerge w:val="continue"/>
          </w:tcPr>
          <w:p>
            <w:pPr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</w:tbl>
    <w:p>
      <w:pPr>
        <w:spacing w:line="500" w:lineRule="exact"/>
        <w:ind w:firstLine="480" w:firstLineChars="200"/>
        <w:jc w:val="left"/>
        <w:textAlignment w:val="baseline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备注：南宁市桃源饭店（普通标间（双人间／单人间）：208元／天；豪华间（双人间／单人间）：320/天。</w:t>
      </w:r>
    </w:p>
    <w:p>
      <w:pPr>
        <w:jc w:val="left"/>
        <w:textAlignment w:val="baseline"/>
        <w:rPr>
          <w:b/>
          <w:sz w:val="20"/>
        </w:rPr>
      </w:pPr>
    </w:p>
    <w:p/>
    <w:sectPr>
      <w:pgSz w:w="11900" w:h="16840"/>
      <w:pgMar w:top="2098" w:right="1474" w:bottom="1440" w:left="1474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B5C77"/>
    <w:rsid w:val="20E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2021-05-13T04:04:00Z</dcterms:created>
  <dc:creator>小揪揪</dc:creator>
  <cp:lastModifiedBy>小揪揪</cp:lastModifiedBy>
  <dcterms:modified xsi:type="dcterms:W3CDTF">2021-05-13T04:05:16Z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675C0DEF7C0C4A4AA797D8AA485DFEAF</vt:lpwstr>
  </property>
</Properties>
</file>